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E3FD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E7B2A91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61CC55B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58CC153D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2857B58E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7DCCDB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7CCDE4F6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1D5A3A3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E3DFEB6" w14:textId="0F5A3755" w:rsidR="00675F0F" w:rsidRPr="007C7294" w:rsidRDefault="00B8706A" w:rsidP="007C7294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B6132A1" w14:textId="5EC6A196" w:rsidR="00AD17CB" w:rsidRPr="00100B55" w:rsidRDefault="008B085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5F52435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087AE65D" w14:textId="6FF27EBE"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0D7871" w:rsidRPr="000D7871">
        <w:rPr>
          <w:rFonts w:ascii="Arial" w:hAnsi="Arial" w:cs="Arial"/>
          <w:b/>
          <w:sz w:val="22"/>
          <w:szCs w:val="22"/>
        </w:rPr>
        <w:t>NABAVA RAZNE VIDEOENDOSKOPSKE OPREME</w:t>
      </w:r>
    </w:p>
    <w:p w14:paraId="6DE440D8" w14:textId="77777777"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788E4BED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8988E1C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F90BAE3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E5E73D4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130D7DD2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C0FB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16A7" w14:textId="3979653F" w:rsidR="00452FD6" w:rsidRPr="00452FD6" w:rsidRDefault="007C7294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C7294">
              <w:rPr>
                <w:rFonts w:ascii="Arial" w:hAnsi="Arial" w:cs="Arial"/>
                <w:sz w:val="22"/>
                <w:szCs w:val="22"/>
              </w:rPr>
              <w:t xml:space="preserve">Sklop 1: </w:t>
            </w:r>
            <w:r w:rsidR="008D6820" w:rsidRPr="008D6820">
              <w:rPr>
                <w:rFonts w:ascii="Arial" w:hAnsi="Arial" w:cs="Arial"/>
                <w:sz w:val="22"/>
                <w:szCs w:val="22"/>
              </w:rPr>
              <w:t>Nabava video-</w:t>
            </w:r>
            <w:proofErr w:type="spellStart"/>
            <w:r w:rsidR="008D6820" w:rsidRPr="008D6820">
              <w:rPr>
                <w:rFonts w:ascii="Arial" w:hAnsi="Arial" w:cs="Arial"/>
                <w:sz w:val="22"/>
                <w:szCs w:val="22"/>
              </w:rPr>
              <w:t>kolonoskopov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EAB9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055BA68A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2CA208DB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B53B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5BA5" w14:textId="605C5536" w:rsidR="00F8435A" w:rsidRPr="00F8435A" w:rsidRDefault="007C7294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C7294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8D6820">
              <w:rPr>
                <w:rFonts w:ascii="Arial" w:hAnsi="Arial" w:cs="Arial"/>
                <w:sz w:val="22"/>
                <w:szCs w:val="22"/>
              </w:rPr>
              <w:t>2</w:t>
            </w:r>
            <w:r w:rsidRPr="007C7294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D6820" w:rsidRPr="008D6820">
              <w:rPr>
                <w:rFonts w:ascii="Arial" w:hAnsi="Arial" w:cs="Arial"/>
                <w:sz w:val="22"/>
                <w:szCs w:val="22"/>
              </w:rPr>
              <w:t>Nabava video-</w:t>
            </w:r>
            <w:proofErr w:type="spellStart"/>
            <w:r w:rsidR="008D6820" w:rsidRPr="008D6820">
              <w:rPr>
                <w:rFonts w:ascii="Arial" w:hAnsi="Arial" w:cs="Arial"/>
                <w:sz w:val="22"/>
                <w:szCs w:val="22"/>
              </w:rPr>
              <w:t>duodenoskopa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A028" w14:textId="77777777" w:rsidR="00F8435A" w:rsidRPr="00452FD6" w:rsidRDefault="00F8435A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F3A89CE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4FC8FFBD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9247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A3F5" w14:textId="4E2108C2" w:rsidR="00F8435A" w:rsidRPr="00F8435A" w:rsidRDefault="007C7294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C7294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8D6820">
              <w:rPr>
                <w:rFonts w:ascii="Arial" w:hAnsi="Arial" w:cs="Arial"/>
                <w:sz w:val="22"/>
                <w:szCs w:val="22"/>
              </w:rPr>
              <w:t>3</w:t>
            </w:r>
            <w:r w:rsidRPr="007C7294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D6820" w:rsidRPr="008D6820">
              <w:rPr>
                <w:rFonts w:ascii="Arial" w:hAnsi="Arial" w:cs="Arial"/>
                <w:sz w:val="22"/>
                <w:szCs w:val="22"/>
              </w:rPr>
              <w:t xml:space="preserve">Nabava endoskopskega ultrazvočnega radialnega </w:t>
            </w:r>
            <w:proofErr w:type="spellStart"/>
            <w:r w:rsidR="008D6820" w:rsidRPr="008D6820">
              <w:rPr>
                <w:rFonts w:ascii="Arial" w:hAnsi="Arial" w:cs="Arial"/>
                <w:sz w:val="22"/>
                <w:szCs w:val="22"/>
              </w:rPr>
              <w:t>videoendoskopa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B2A4" w14:textId="77777777" w:rsidR="00F8435A" w:rsidRPr="00452FD6" w:rsidRDefault="00F8435A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D07DE68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0D7F0A8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396F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48B1" w14:textId="666F2ADF" w:rsidR="00F8435A" w:rsidRPr="00F8435A" w:rsidRDefault="0085388F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85388F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8D6820">
              <w:rPr>
                <w:rFonts w:ascii="Arial" w:hAnsi="Arial" w:cs="Arial"/>
                <w:sz w:val="22"/>
                <w:szCs w:val="22"/>
              </w:rPr>
              <w:t>4</w:t>
            </w:r>
            <w:r w:rsidRPr="0085388F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D6820" w:rsidRPr="008D6820">
              <w:rPr>
                <w:rFonts w:ascii="Arial" w:hAnsi="Arial" w:cs="Arial"/>
                <w:sz w:val="22"/>
                <w:szCs w:val="22"/>
              </w:rPr>
              <w:t>Nabava endoskopskega ultrazvočnega linearnega video-endoskopa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8153" w14:textId="77777777" w:rsidR="00F8435A" w:rsidRPr="00452FD6" w:rsidRDefault="00F8435A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DC36116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438E45B5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81DA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6183" w14:textId="2F5B1F7D" w:rsidR="00F8435A" w:rsidRPr="00F8435A" w:rsidRDefault="00966EF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966EF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8D6820">
              <w:rPr>
                <w:rFonts w:ascii="Arial" w:hAnsi="Arial" w:cs="Arial"/>
                <w:sz w:val="22"/>
                <w:szCs w:val="22"/>
              </w:rPr>
              <w:t>5</w:t>
            </w:r>
            <w:r w:rsidRPr="00966EF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D6820" w:rsidRPr="008D6820">
              <w:rPr>
                <w:rFonts w:ascii="Arial" w:hAnsi="Arial" w:cs="Arial"/>
                <w:sz w:val="22"/>
                <w:szCs w:val="22"/>
              </w:rPr>
              <w:t>Nabava terapevtskega video-gastroskopa s širokim delovnim in »</w:t>
            </w:r>
            <w:proofErr w:type="spellStart"/>
            <w:r w:rsidR="008D6820" w:rsidRPr="008D6820">
              <w:rPr>
                <w:rFonts w:ascii="Arial" w:hAnsi="Arial" w:cs="Arial"/>
                <w:sz w:val="22"/>
                <w:szCs w:val="22"/>
              </w:rPr>
              <w:t>waterjet</w:t>
            </w:r>
            <w:proofErr w:type="spellEnd"/>
            <w:r w:rsidR="008D6820" w:rsidRPr="008D6820">
              <w:rPr>
                <w:rFonts w:ascii="Arial" w:hAnsi="Arial" w:cs="Arial"/>
                <w:sz w:val="22"/>
                <w:szCs w:val="22"/>
              </w:rPr>
              <w:t>« kanalom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A5D9" w14:textId="77777777" w:rsidR="00F8435A" w:rsidRPr="00452FD6" w:rsidRDefault="00F8435A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4414FC5B" w14:textId="77777777" w:rsidR="009A3FCF" w:rsidRDefault="009A3FCF"/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F8435A" w:rsidRPr="00452FD6" w14:paraId="2068248E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1376" w14:textId="77777777" w:rsidR="00F8435A" w:rsidRPr="00F8435A" w:rsidRDefault="00F8435A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7EFE" w14:textId="5B79E6F5" w:rsidR="00F8435A" w:rsidRPr="00F8435A" w:rsidRDefault="00966EFD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966EFD">
              <w:rPr>
                <w:rFonts w:ascii="Arial" w:hAnsi="Arial" w:cs="Arial"/>
                <w:sz w:val="22"/>
                <w:szCs w:val="22"/>
              </w:rPr>
              <w:t xml:space="preserve">Sklop </w:t>
            </w:r>
            <w:r w:rsidR="008D6820">
              <w:rPr>
                <w:rFonts w:ascii="Arial" w:hAnsi="Arial" w:cs="Arial"/>
                <w:sz w:val="22"/>
                <w:szCs w:val="22"/>
              </w:rPr>
              <w:t>6</w:t>
            </w:r>
            <w:r w:rsidRPr="00966EFD">
              <w:rPr>
                <w:rFonts w:ascii="Arial" w:hAnsi="Arial" w:cs="Arial"/>
                <w:sz w:val="22"/>
                <w:szCs w:val="22"/>
              </w:rPr>
              <w:t xml:space="preserve">: Nabava </w:t>
            </w:r>
            <w:r w:rsidR="008D6820">
              <w:rPr>
                <w:rFonts w:ascii="Arial" w:hAnsi="Arial" w:cs="Arial"/>
                <w:sz w:val="22"/>
                <w:szCs w:val="22"/>
              </w:rPr>
              <w:t>video-</w:t>
            </w:r>
            <w:r w:rsidRPr="00966EFD">
              <w:rPr>
                <w:rFonts w:ascii="Arial" w:hAnsi="Arial" w:cs="Arial"/>
                <w:sz w:val="22"/>
                <w:szCs w:val="22"/>
              </w:rPr>
              <w:t>gastroskopa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AA1F" w14:textId="77777777" w:rsidR="00F8435A" w:rsidRPr="00452FD6" w:rsidRDefault="00F8435A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48BD181" w14:textId="77777777" w:rsidR="007C7294" w:rsidRDefault="007C7294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1B58DD1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2D0E4539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posamezno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</w:t>
      </w:r>
      <w:r>
        <w:rPr>
          <w:rFonts w:ascii="Arial" w:hAnsi="Arial" w:cs="Arial"/>
          <w:b/>
          <w:sz w:val="22"/>
          <w:szCs w:val="22"/>
          <w:u w:val="single"/>
        </w:rPr>
        <w:t xml:space="preserve"> za posamezni sklop</w:t>
      </w:r>
      <w:r w:rsidRPr="00452FD6">
        <w:rPr>
          <w:rFonts w:ascii="Arial" w:hAnsi="Arial" w:cs="Arial"/>
          <w:b/>
          <w:sz w:val="22"/>
          <w:szCs w:val="22"/>
          <w:u w:val="single"/>
        </w:rPr>
        <w:t>.</w:t>
      </w:r>
    </w:p>
    <w:p w14:paraId="17825B54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4AACE65C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660E3CF3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4B4514D6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343D386C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2BAA698B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637C" w14:textId="77777777" w:rsidR="00B01489" w:rsidRDefault="00B01489">
      <w:r>
        <w:separator/>
      </w:r>
    </w:p>
  </w:endnote>
  <w:endnote w:type="continuationSeparator" w:id="0">
    <w:p w14:paraId="6E52FC45" w14:textId="77777777" w:rsidR="00B01489" w:rsidRDefault="00B0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5D4418D1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878FAFF" w14:textId="3A4869C2" w:rsidR="00244B5D" w:rsidRPr="000D622E" w:rsidRDefault="00B4553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0D622E">
      <w:rPr>
        <w:rFonts w:ascii="Arial" w:hAnsi="Arial" w:cs="Arial"/>
        <w:i/>
        <w:sz w:val="20"/>
      </w:rPr>
      <w:t>UKC Maribor</w:t>
    </w:r>
    <w:r w:rsidRPr="000D622E">
      <w:rPr>
        <w:rFonts w:ascii="Arial" w:hAnsi="Arial" w:cs="Arial"/>
        <w:i/>
        <w:sz w:val="20"/>
      </w:rPr>
      <w:tab/>
    </w:r>
    <w:bookmarkStart w:id="1" w:name="_Hlk78979820"/>
    <w:r w:rsidR="007C7294" w:rsidRPr="007C7294">
      <w:rPr>
        <w:rFonts w:ascii="Arial" w:hAnsi="Arial" w:cs="Arial"/>
        <w:i/>
        <w:sz w:val="20"/>
      </w:rPr>
      <w:t xml:space="preserve">Nabava razne </w:t>
    </w:r>
    <w:proofErr w:type="spellStart"/>
    <w:r w:rsidR="007C7294" w:rsidRPr="007C7294">
      <w:rPr>
        <w:rFonts w:ascii="Arial" w:hAnsi="Arial" w:cs="Arial"/>
        <w:i/>
        <w:sz w:val="20"/>
      </w:rPr>
      <w:t>videoendoskopske</w:t>
    </w:r>
    <w:proofErr w:type="spellEnd"/>
    <w:r w:rsidR="007C7294" w:rsidRPr="007C7294">
      <w:rPr>
        <w:rFonts w:ascii="Arial" w:hAnsi="Arial" w:cs="Arial"/>
        <w:i/>
        <w:sz w:val="20"/>
      </w:rPr>
      <w:t xml:space="preserve"> opreme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2CD8" w14:textId="77777777" w:rsidR="00B01489" w:rsidRDefault="00B01489">
      <w:r>
        <w:separator/>
      </w:r>
    </w:p>
  </w:footnote>
  <w:footnote w:type="continuationSeparator" w:id="0">
    <w:p w14:paraId="6638511E" w14:textId="77777777" w:rsidR="00B01489" w:rsidRDefault="00B01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44AD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D7871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86CCE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C7294"/>
    <w:rsid w:val="007E7D8B"/>
    <w:rsid w:val="008042E9"/>
    <w:rsid w:val="0080728C"/>
    <w:rsid w:val="00830441"/>
    <w:rsid w:val="00844346"/>
    <w:rsid w:val="0085388F"/>
    <w:rsid w:val="00861EF1"/>
    <w:rsid w:val="00862E4A"/>
    <w:rsid w:val="00873F22"/>
    <w:rsid w:val="00876BF4"/>
    <w:rsid w:val="0089300E"/>
    <w:rsid w:val="008935A2"/>
    <w:rsid w:val="008A44C8"/>
    <w:rsid w:val="008B0852"/>
    <w:rsid w:val="008D584B"/>
    <w:rsid w:val="008D6820"/>
    <w:rsid w:val="008F1483"/>
    <w:rsid w:val="008F3F29"/>
    <w:rsid w:val="0090654F"/>
    <w:rsid w:val="0091445C"/>
    <w:rsid w:val="00957027"/>
    <w:rsid w:val="00957D86"/>
    <w:rsid w:val="00966EFD"/>
    <w:rsid w:val="009A3FCF"/>
    <w:rsid w:val="009A6F15"/>
    <w:rsid w:val="009F468C"/>
    <w:rsid w:val="009F52CC"/>
    <w:rsid w:val="00A06E6B"/>
    <w:rsid w:val="00A110A0"/>
    <w:rsid w:val="00A1629D"/>
    <w:rsid w:val="00A26D10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1489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1C9F8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2EF9F-A25D-495E-A872-579E7433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26</cp:revision>
  <cp:lastPrinted>2021-08-17T06:27:00Z</cp:lastPrinted>
  <dcterms:created xsi:type="dcterms:W3CDTF">2021-03-30T09:53:00Z</dcterms:created>
  <dcterms:modified xsi:type="dcterms:W3CDTF">2021-08-17T06:27:00Z</dcterms:modified>
</cp:coreProperties>
</file>